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bookmarkStart w:id="1" w:name="_GoBack"/>
      <w:r>
        <w:rPr>
          <w:rFonts w:hint="eastAsia" w:ascii="方正小标宋_GBK" w:hAnsi="Calibri" w:eastAsia="方正小标宋_GBK"/>
          <w:sz w:val="44"/>
          <w:szCs w:val="44"/>
        </w:rPr>
        <w:t>收购二手住房用作保租房、长租房任务分解表</w:t>
      </w:r>
    </w:p>
    <w:bookmarkEnd w:id="1"/>
    <w:p>
      <w:pPr>
        <w:spacing w:line="240" w:lineRule="exact"/>
        <w:jc w:val="center"/>
        <w:rPr>
          <w:rFonts w:ascii="方正小标宋_GBK" w:hAnsi="Calibri" w:eastAsia="方正小标宋_GBK"/>
          <w:sz w:val="32"/>
          <w:szCs w:val="32"/>
        </w:rPr>
      </w:pPr>
    </w:p>
    <w:tbl>
      <w:tblPr>
        <w:tblStyle w:val="8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部门</w:t>
            </w:r>
          </w:p>
        </w:tc>
        <w:tc>
          <w:tcPr>
            <w:tcW w:w="45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任务量（套）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市南区政府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市北区政府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李沧区政府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崂山区政府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西海岸新区管委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城阳区政府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即墨区政府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胶州市政府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平度市政府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莱西市政府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市级两家实施主体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各100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合计</w:t>
            </w:r>
          </w:p>
        </w:tc>
        <w:tc>
          <w:tcPr>
            <w:tcW w:w="4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1200</w:t>
            </w:r>
          </w:p>
        </w:tc>
      </w:tr>
      <w:bookmarkEnd w:id="0"/>
    </w:tbl>
    <w:p>
      <w:pPr>
        <w:adjustRightInd w:val="0"/>
        <w:snapToGrid w:val="0"/>
        <w:spacing w:line="300" w:lineRule="exact"/>
        <w:rPr>
          <w:rFonts w:hint="eastAsia" w:ascii="仿宋_GB2312" w:hAnsi="仿宋_GB2312" w:eastAsia="仿宋_GB2312" w:cs="仿宋_GB2312"/>
          <w:b/>
          <w:bCs/>
          <w:szCs w:val="21"/>
        </w:rPr>
      </w:pPr>
    </w:p>
    <w:p>
      <w:pPr>
        <w:spacing w:line="560" w:lineRule="exact"/>
        <w:rPr>
          <w:rFonts w:ascii="仿宋_GB2312" w:hAnsi="Calibri" w:eastAsia="仿宋_GB2312"/>
          <w:kern w:val="0"/>
          <w:sz w:val="32"/>
          <w:szCs w:val="32"/>
          <w:lang w:bidi="en-US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TU5NTc0ZTkzY2Q1NGI1NzQxMjcxMzQxM2M0ODMifQ=="/>
  </w:docVars>
  <w:rsids>
    <w:rsidRoot w:val="00022A4D"/>
    <w:rsid w:val="000065A4"/>
    <w:rsid w:val="000164A3"/>
    <w:rsid w:val="00022A4D"/>
    <w:rsid w:val="00042A22"/>
    <w:rsid w:val="00090E46"/>
    <w:rsid w:val="001301C4"/>
    <w:rsid w:val="0014277B"/>
    <w:rsid w:val="0016547A"/>
    <w:rsid w:val="001854AA"/>
    <w:rsid w:val="00190F09"/>
    <w:rsid w:val="001C611F"/>
    <w:rsid w:val="001E1F02"/>
    <w:rsid w:val="0022505E"/>
    <w:rsid w:val="00323FDA"/>
    <w:rsid w:val="00327277"/>
    <w:rsid w:val="00375C18"/>
    <w:rsid w:val="003A0F64"/>
    <w:rsid w:val="003B3C67"/>
    <w:rsid w:val="003C2B83"/>
    <w:rsid w:val="003D3B1B"/>
    <w:rsid w:val="003F6F9A"/>
    <w:rsid w:val="0048051B"/>
    <w:rsid w:val="00480576"/>
    <w:rsid w:val="004A11D6"/>
    <w:rsid w:val="004B1917"/>
    <w:rsid w:val="004E6439"/>
    <w:rsid w:val="00504F31"/>
    <w:rsid w:val="00534C2D"/>
    <w:rsid w:val="0056524C"/>
    <w:rsid w:val="00607EAB"/>
    <w:rsid w:val="006215A9"/>
    <w:rsid w:val="00646FF2"/>
    <w:rsid w:val="006C2FDE"/>
    <w:rsid w:val="007173AE"/>
    <w:rsid w:val="007653F0"/>
    <w:rsid w:val="00776137"/>
    <w:rsid w:val="00812DE6"/>
    <w:rsid w:val="00833AFE"/>
    <w:rsid w:val="00835B4A"/>
    <w:rsid w:val="00915E06"/>
    <w:rsid w:val="0096355E"/>
    <w:rsid w:val="00986973"/>
    <w:rsid w:val="009A44D8"/>
    <w:rsid w:val="009F3E28"/>
    <w:rsid w:val="00C32E31"/>
    <w:rsid w:val="00C45402"/>
    <w:rsid w:val="00C77EA3"/>
    <w:rsid w:val="00C91546"/>
    <w:rsid w:val="00C9573B"/>
    <w:rsid w:val="00CB005E"/>
    <w:rsid w:val="00CD1573"/>
    <w:rsid w:val="00CD760F"/>
    <w:rsid w:val="00CF4964"/>
    <w:rsid w:val="00CF4BC2"/>
    <w:rsid w:val="00D03909"/>
    <w:rsid w:val="00D07933"/>
    <w:rsid w:val="00D24672"/>
    <w:rsid w:val="00D31D15"/>
    <w:rsid w:val="00D53F22"/>
    <w:rsid w:val="00DC1545"/>
    <w:rsid w:val="00DF0E77"/>
    <w:rsid w:val="00DF38C3"/>
    <w:rsid w:val="00E3007C"/>
    <w:rsid w:val="00E4046D"/>
    <w:rsid w:val="00E509A7"/>
    <w:rsid w:val="00E76628"/>
    <w:rsid w:val="00E81753"/>
    <w:rsid w:val="00E90285"/>
    <w:rsid w:val="00EA2081"/>
    <w:rsid w:val="00EB52BB"/>
    <w:rsid w:val="00EE3180"/>
    <w:rsid w:val="00F6438A"/>
    <w:rsid w:val="00F84770"/>
    <w:rsid w:val="00FA1AD7"/>
    <w:rsid w:val="00FD18C9"/>
    <w:rsid w:val="0B1F261A"/>
    <w:rsid w:val="13E11330"/>
    <w:rsid w:val="556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0">
    <w:name w:val="page number"/>
    <w:basedOn w:val="9"/>
    <w:uiPriority w:val="0"/>
  </w:style>
  <w:style w:type="character" w:customStyle="1" w:styleId="11">
    <w:name w:val="正文文本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脚 字符"/>
    <w:basedOn w:val="9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3042</Words>
  <Characters>3126</Characters>
  <Lines>23</Lines>
  <Paragraphs>6</Paragraphs>
  <TotalTime>81</TotalTime>
  <ScaleCrop>false</ScaleCrop>
  <LinksUpToDate>false</LinksUpToDate>
  <CharactersWithSpaces>3181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2023-09-08T10:14:00Z</dcterms:created>
  <dc:creator>china</dc:creator>
  <cp:lastModifiedBy>青岛市住房和城乡建设局</cp:lastModifiedBy>
  <cp:lastPrinted>2023-09-11T07:06:00Z</cp:lastPrinted>
  <dcterms:modified xsi:type="dcterms:W3CDTF">2025-04-16T09:23:29Z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TemplateDocerSaveRecord">
    <vt:lpwstr>eyJoZGlkIjoiNWE2MjlkY2M1NjlkZDlkMjE3NTM1M2FhNTk0YjMwMDEiLCJ1c2VySWQiOiI1NzQ2MTY2NjAifQ==</vt:lpwstr>
  </property>
  <property fmtid="{D5CDD505-2E9C-101B-9397-08002B2CF9AE}" pid="4" name="ICV">
    <vt:lpwstr>32A8C808B91E4D899B5E757A61F9B948_13</vt:lpwstr>
  </property>
</Properties>
</file>